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意见反馈表</w:t>
      </w:r>
    </w:p>
    <w:p>
      <w:pPr>
        <w:tabs>
          <w:tab w:val="left" w:pos="7371"/>
        </w:tabs>
        <w:spacing w:line="360" w:lineRule="auto"/>
        <w:ind w:left="283" w:leftChars="13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单位：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联系人：</w:t>
      </w:r>
    </w:p>
    <w:p>
      <w:pPr>
        <w:tabs>
          <w:tab w:val="left" w:pos="7371"/>
        </w:tabs>
        <w:spacing w:line="360" w:lineRule="auto"/>
        <w:ind w:left="283" w:leftChars="13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电话：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邮箱：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05"/>
        <w:gridCol w:w="4394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条号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修改建议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5220"/>
        </w:tabs>
        <w:ind w:firstLine="1280" w:firstLineChars="400"/>
        <w:rPr>
          <w:sz w:val="32"/>
          <w:szCs w:val="32"/>
        </w:rPr>
      </w:pPr>
    </w:p>
    <w:p>
      <w:pPr>
        <w:tabs>
          <w:tab w:val="left" w:pos="5220"/>
        </w:tabs>
        <w:ind w:firstLine="640" w:firstLineChars="200"/>
        <w:rPr>
          <w:sz w:val="32"/>
          <w:szCs w:val="32"/>
        </w:rPr>
      </w:pPr>
      <w:r>
        <w:rPr>
          <w:rFonts w:hint="eastAsia" w:eastAsia="仿宋"/>
          <w:sz w:val="32"/>
          <w:szCs w:val="32"/>
        </w:rPr>
        <w:t>请将意见反馈表于2024年</w:t>
      </w:r>
      <w:r>
        <w:rPr>
          <w:rFonts w:hint="eastAsia" w:eastAsia="仿宋"/>
          <w:sz w:val="32"/>
          <w:szCs w:val="32"/>
          <w:lang w:val="en-US" w:eastAsia="zh-CN"/>
        </w:rPr>
        <w:t>11</w:t>
      </w:r>
      <w:r>
        <w:rPr>
          <w:rFonts w:hint="eastAsia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15</w:t>
      </w:r>
      <w:r>
        <w:rPr>
          <w:rFonts w:hint="eastAsia" w:eastAsia="仿宋"/>
          <w:sz w:val="32"/>
          <w:szCs w:val="32"/>
        </w:rPr>
        <w:t>日前发送至：</w:t>
      </w:r>
      <w:r>
        <w:rPr>
          <w:rFonts w:eastAsia="仿宋"/>
          <w:sz w:val="32"/>
          <w:szCs w:val="32"/>
        </w:rPr>
        <w:t xml:space="preserve">standards@cicpa.org.cn        </w:t>
      </w:r>
      <w:bookmarkStart w:id="0" w:name="_GoBack"/>
      <w:bookmarkEnd w:id="0"/>
      <w:r>
        <w:rPr>
          <w:rFonts w:eastAsia="仿宋"/>
          <w:sz w:val="32"/>
          <w:szCs w:val="32"/>
        </w:rPr>
        <w:t xml:space="preserve">                </w:t>
      </w:r>
      <w:r>
        <w:rPr>
          <w:rFonts w:hint="eastAsia" w:eastAsia="仿宋"/>
          <w:sz w:val="32"/>
          <w:szCs w:val="32"/>
        </w:rPr>
        <w:t xml:space="preserve">    </w:t>
      </w:r>
    </w:p>
    <w:sectPr>
      <w:footerReference r:id="rId3" w:type="default"/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5059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A1610F"/>
    <w:rsid w:val="00BB3974"/>
    <w:rsid w:val="00C32885"/>
    <w:rsid w:val="00C4423E"/>
    <w:rsid w:val="00C45128"/>
    <w:rsid w:val="00CA43EA"/>
    <w:rsid w:val="00CB34DA"/>
    <w:rsid w:val="00D45180"/>
    <w:rsid w:val="00E9063C"/>
    <w:rsid w:val="00F56BA5"/>
    <w:rsid w:val="00F9714A"/>
    <w:rsid w:val="0854278F"/>
    <w:rsid w:val="28B66380"/>
    <w:rsid w:val="32577083"/>
    <w:rsid w:val="326922EE"/>
    <w:rsid w:val="36803376"/>
    <w:rsid w:val="48D13D94"/>
    <w:rsid w:val="493124D5"/>
    <w:rsid w:val="5CF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132</Characters>
  <Lines>1</Lines>
  <Paragraphs>1</Paragraphs>
  <TotalTime>12</TotalTime>
  <ScaleCrop>false</ScaleCrop>
  <LinksUpToDate>false</LinksUpToDate>
  <CharactersWithSpaces>154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2024-09-11T09:08:00Z</dcterms:created>
  <dc:creator>标准起草组</dc:creator>
  <cp:lastModifiedBy> </cp:lastModifiedBy>
  <cp:lastPrinted>2024-09-13T06:29:00Z</cp:lastPrinted>
  <dcterms:modified xsi:type="dcterms:W3CDTF">2024-09-29T06:37:54Z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C4AC636573254E41B0509FD348610DF0</vt:lpwstr>
  </property>
</Properties>
</file>